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CF18" w14:textId="0A4CF467" w:rsidR="00627D8B" w:rsidRPr="00D57BE2" w:rsidRDefault="00627D8B" w:rsidP="00CD3191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bookmarkStart w:id="0" w:name="_Toc226278319"/>
      <w:bookmarkStart w:id="1" w:name="_Toc228160849"/>
      <w:r w:rsidRPr="00D57BE2">
        <w:rPr>
          <w:rFonts w:ascii="Open Sans" w:hAnsi="Open Sans" w:cs="Open Sans"/>
          <w:sz w:val="24"/>
          <w:szCs w:val="24"/>
        </w:rPr>
        <w:t xml:space="preserve">Załącznik do Listy sprawdzającej projektu </w:t>
      </w:r>
      <w:r w:rsidR="00C3693E" w:rsidRPr="00D57BE2">
        <w:rPr>
          <w:rFonts w:ascii="Open Sans" w:hAnsi="Open Sans" w:cs="Open Sans"/>
          <w:sz w:val="24"/>
          <w:szCs w:val="24"/>
        </w:rPr>
        <w:t>procedury ocen oddziaływania na środowisko z</w:t>
      </w:r>
      <w:r w:rsidR="00FA05DE" w:rsidRPr="00D57BE2">
        <w:rPr>
          <w:rFonts w:ascii="Open Sans" w:hAnsi="Open Sans" w:cs="Open Sans"/>
          <w:sz w:val="24"/>
          <w:szCs w:val="24"/>
        </w:rPr>
        <w:t> </w:t>
      </w:r>
      <w:r w:rsidR="00C3693E" w:rsidRPr="00D57BE2">
        <w:rPr>
          <w:rFonts w:ascii="Open Sans" w:hAnsi="Open Sans" w:cs="Open Sans"/>
          <w:sz w:val="24"/>
          <w:szCs w:val="24"/>
        </w:rPr>
        <w:t>elementami adaptacji do zmian klimatu</w:t>
      </w:r>
    </w:p>
    <w:p w14:paraId="08A43F0E" w14:textId="77777777" w:rsidR="00363D4D" w:rsidRPr="00D57BE2" w:rsidRDefault="000F2553" w:rsidP="00CD3191">
      <w:pPr>
        <w:pStyle w:val="Tytu"/>
        <w:spacing w:before="240" w:line="276" w:lineRule="auto"/>
        <w:jc w:val="left"/>
        <w:rPr>
          <w:rFonts w:ascii="Open Sans Light" w:hAnsi="Open Sans Light" w:cs="Open Sans Light"/>
          <w:sz w:val="20"/>
          <w:szCs w:val="20"/>
        </w:rPr>
      </w:pPr>
      <w:r w:rsidRPr="00D57BE2">
        <w:rPr>
          <w:rFonts w:ascii="Open Sans Light" w:hAnsi="Open Sans Light" w:cs="Open Sans Light"/>
          <w:sz w:val="20"/>
          <w:szCs w:val="20"/>
        </w:rPr>
        <w:t>L</w:t>
      </w:r>
      <w:r w:rsidR="00363D4D" w:rsidRPr="00D57BE2">
        <w:rPr>
          <w:rFonts w:ascii="Open Sans Light" w:hAnsi="Open Sans Light" w:cs="Open Sans Light"/>
          <w:sz w:val="20"/>
          <w:szCs w:val="20"/>
        </w:rPr>
        <w:t>ista sprawdzająca w zakresie dokumentacji OOŚ/Natura 2000</w:t>
      </w:r>
      <w:bookmarkEnd w:id="0"/>
      <w:bookmarkEnd w:id="1"/>
      <w:r w:rsidRPr="00D57BE2">
        <w:rPr>
          <w:rFonts w:ascii="Open Sans Light" w:hAnsi="Open Sans Light" w:cs="Open Sans Light"/>
          <w:sz w:val="20"/>
          <w:szCs w:val="20"/>
        </w:rPr>
        <w:t>/RDW</w:t>
      </w:r>
      <w:r w:rsidR="00363D4D" w:rsidRPr="00D57BE2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471A29ED" w14:textId="641E72D8" w:rsidR="00EF6423" w:rsidRPr="0067384C" w:rsidRDefault="00363D4D" w:rsidP="00CD3191">
      <w:pPr>
        <w:pStyle w:val="Tytu"/>
        <w:spacing w:before="480" w:line="276" w:lineRule="auto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Nazwa projektu: </w:t>
      </w:r>
    </w:p>
    <w:p w14:paraId="7B0B3230" w14:textId="77777777" w:rsidR="00363D4D" w:rsidRPr="0067384C" w:rsidRDefault="00363D4D" w:rsidP="00CD3191">
      <w:pPr>
        <w:pStyle w:val="Tytu"/>
        <w:spacing w:line="276" w:lineRule="auto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…………......................................................................................................................................</w:t>
      </w:r>
    </w:p>
    <w:p w14:paraId="1F138D4A" w14:textId="77777777" w:rsidR="00363D4D" w:rsidRPr="0067384C" w:rsidRDefault="00363D4D" w:rsidP="00CD3191">
      <w:pPr>
        <w:pStyle w:val="Tytu"/>
        <w:spacing w:before="240" w:line="276" w:lineRule="auto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</w:p>
    <w:p w14:paraId="05BD149C" w14:textId="77777777" w:rsidR="00363D4D" w:rsidRPr="0067384C" w:rsidRDefault="00363D4D" w:rsidP="00CD3191">
      <w:pPr>
        <w:pStyle w:val="Tytu"/>
        <w:spacing w:after="240" w:line="276" w:lineRule="auto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EF6423" w:rsidRPr="0067384C" w14:paraId="019FC452" w14:textId="77777777" w:rsidTr="00A53104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567F79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65210B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7B185E6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06ABFC5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3A4B9BAB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F6423" w:rsidRPr="0067384C" w14:paraId="1C234ECE" w14:textId="77777777" w:rsidTr="00A5310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693B1F0E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EF6423" w:rsidRPr="0067384C" w14:paraId="59B2D719" w14:textId="77777777" w:rsidTr="00A53104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1192F74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4E25FCD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262BDD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18EDB7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46469C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B3C0C5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EF6423" w:rsidRPr="0067384C" w14:paraId="2C111300" w14:textId="77777777" w:rsidTr="00A53104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CF2C455" w14:textId="77777777" w:rsidR="00EF6423" w:rsidRPr="0067384C" w:rsidRDefault="00EF6423" w:rsidP="00CD3191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862BA1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89A33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147BB9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7F5642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EF6423" w:rsidRPr="0067384C" w14:paraId="3A4E0005" w14:textId="77777777" w:rsidTr="00A53104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612BC1F" w14:textId="77777777" w:rsidR="00EF6423" w:rsidRPr="0067384C" w:rsidRDefault="00EF6423" w:rsidP="00CD3191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7C7B1E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01A193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0A03B0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53EF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EF6423" w:rsidRPr="0067384C" w14:paraId="3261A403" w14:textId="77777777" w:rsidTr="00A53104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5D639BA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158303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3E64D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7AEF15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6E0FD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EF6423" w:rsidRPr="0067384C" w14:paraId="044756ED" w14:textId="77777777" w:rsidTr="00A53104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DDCDE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. Czy w ramach przedsięwzięcia rozpoczęto prace budowlane przed uzyskaniem wykonalnej decyzji budowlanej zgodnie z oświadczeniem beneficjenta z załącznika nr 4.3 do WoD?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30BCF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CECD8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6AEFCB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223036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EF6423" w:rsidRPr="0067384C" w14:paraId="1E090B2B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3FDE6BE8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52DE8AC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7E086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414F55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313EA1C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5C9250AB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5BFE1FAD" w14:textId="77777777" w:rsidR="00EF6423" w:rsidRPr="0067384C" w:rsidRDefault="00EF6423" w:rsidP="00CD3191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ostateczną wersję raportu OOŚ?</w:t>
            </w:r>
          </w:p>
        </w:tc>
        <w:tc>
          <w:tcPr>
            <w:tcW w:w="814" w:type="dxa"/>
            <w:vAlign w:val="center"/>
          </w:tcPr>
          <w:p w14:paraId="3F120C6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71F1F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5BFC2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E4335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1402885" w14:textId="77777777" w:rsidTr="00A53104">
        <w:trPr>
          <w:cantSplit/>
          <w:trHeight w:val="597"/>
        </w:trPr>
        <w:tc>
          <w:tcPr>
            <w:tcW w:w="4643" w:type="dxa"/>
            <w:vAlign w:val="center"/>
          </w:tcPr>
          <w:p w14:paraId="742D9592" w14:textId="77777777" w:rsidR="00EF6423" w:rsidRPr="0067384C" w:rsidRDefault="00EF6423" w:rsidP="00CD3191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13CFFFF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9C9A27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D28CB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76CBA9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069FB13D" w14:textId="77777777" w:rsidTr="00A53104">
        <w:trPr>
          <w:cantSplit/>
          <w:trHeight w:val="597"/>
        </w:trPr>
        <w:tc>
          <w:tcPr>
            <w:tcW w:w="4643" w:type="dxa"/>
            <w:vAlign w:val="center"/>
          </w:tcPr>
          <w:p w14:paraId="455F7073" w14:textId="77777777" w:rsidR="00EF6423" w:rsidRPr="0067384C" w:rsidRDefault="00EF6423" w:rsidP="00CD3191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decyzje wymienione w art.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72 ust. </w:t>
            </w:r>
            <w:proofErr w:type="gram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</w:t>
            </w:r>
            <w:proofErr w:type="gram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OOŚ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7969C89C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420AE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2A8E7B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4CDCF8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ACC42C2" w14:textId="77777777" w:rsidTr="00A53104">
        <w:trPr>
          <w:cantSplit/>
          <w:trHeight w:val="597"/>
        </w:trPr>
        <w:tc>
          <w:tcPr>
            <w:tcW w:w="4643" w:type="dxa"/>
            <w:vAlign w:val="center"/>
          </w:tcPr>
          <w:p w14:paraId="375F1BF2" w14:textId="77777777" w:rsidR="00EF6423" w:rsidRPr="0067384C" w:rsidRDefault="00EF6423" w:rsidP="00CD3191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56BFE1E3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A49AC8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76CF34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9BD35F8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B3CE658" w14:textId="77777777" w:rsidTr="00A53104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929FA4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2A7220C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760164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3C42C30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6840064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0522F813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6A5DAC09" w14:textId="77777777" w:rsidR="00EF6423" w:rsidRPr="0067384C" w:rsidRDefault="00EF6423" w:rsidP="00CD3191">
            <w:pPr>
              <w:numPr>
                <w:ilvl w:val="0"/>
                <w:numId w:val="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9DCF08" w14:textId="77777777" w:rsidR="00EF6423" w:rsidRPr="0067384C" w:rsidRDefault="00EF6423" w:rsidP="00CD3191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0F1C1FC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FAEB48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920FD8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AAEBC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5F7E47A1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2993A3C8" w14:textId="77777777" w:rsidR="00EF6423" w:rsidRPr="0067384C" w:rsidRDefault="00EF6423" w:rsidP="00CD319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1FFEEFF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47EAE9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C0BB7D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899CDF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4258EE23" w14:textId="77777777" w:rsidTr="00A53104">
        <w:trPr>
          <w:cantSplit/>
          <w:trHeight w:val="494"/>
        </w:trPr>
        <w:tc>
          <w:tcPr>
            <w:tcW w:w="4643" w:type="dxa"/>
            <w:vAlign w:val="center"/>
          </w:tcPr>
          <w:p w14:paraId="0A8EC45B" w14:textId="77777777" w:rsidR="00EF6423" w:rsidRPr="0067384C" w:rsidRDefault="00EF6423" w:rsidP="00CD319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20F9AD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B51F3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E7CA39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9D447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1DBE73AE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68B48B2E" w14:textId="77777777" w:rsidR="00EF6423" w:rsidRPr="0067384C" w:rsidRDefault="00EF6423" w:rsidP="00CD3191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714C5513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68B34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3B2DB4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F91F70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2467ADC9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2E688D3D" w14:textId="77777777" w:rsidR="00EF6423" w:rsidRPr="0067384C" w:rsidRDefault="00EF6423" w:rsidP="00CD3191">
            <w:pPr>
              <w:numPr>
                <w:ilvl w:val="0"/>
                <w:numId w:val="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7BFF2B62" w14:textId="77777777" w:rsidR="00EF6423" w:rsidRPr="0067384C" w:rsidRDefault="00EF6423" w:rsidP="00CD3191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073040B9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2F9EE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AEF9F0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5B5396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3E5E4E" w14:paraId="0BCC56CF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3882C68C" w14:textId="77777777" w:rsidR="00EF6423" w:rsidRPr="003E5E4E" w:rsidRDefault="00EF6423" w:rsidP="00CD3191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vAlign w:val="center"/>
          </w:tcPr>
          <w:p w14:paraId="0C07AA20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16491F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AFFE647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6321E97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F20053D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392AEF68" w14:textId="77777777" w:rsidR="00EF6423" w:rsidRPr="0067384C" w:rsidRDefault="00EF6423" w:rsidP="00CD3191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3F2F491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12D45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167D15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6D5B22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54F18BDB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0A75E03C" w14:textId="77777777" w:rsidR="00EF6423" w:rsidRPr="0067384C" w:rsidRDefault="00EF6423" w:rsidP="00CD3191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6728270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6D169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608BF2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8991CC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3E5E4E" w14:paraId="44BF7A1C" w14:textId="77777777" w:rsidTr="00A53104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518F25AD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</w:t>
            </w:r>
            <w:proofErr w:type="gram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przedsięwzięcia,</w:t>
            </w:r>
            <w:proofErr w:type="gram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7BA544DF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E5015DA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316302F8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3E75B577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562A425B" w14:textId="77777777" w:rsidTr="00A53104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00BC62E3" w14:textId="77777777" w:rsidR="00EF6423" w:rsidRPr="0067384C" w:rsidRDefault="00EF6423" w:rsidP="00CD3191">
            <w:pPr>
              <w:keepNext/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Ares(</w:t>
            </w:r>
            <w:proofErr w:type="gramEnd"/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2021)1432319 z 23.02.2021r.)</w:t>
            </w:r>
          </w:p>
        </w:tc>
      </w:tr>
      <w:tr w:rsidR="00EF6423" w:rsidRPr="0067384C" w14:paraId="57E0120F" w14:textId="77777777" w:rsidTr="00A53104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E40772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Ares(</w:t>
            </w:r>
            <w:proofErr w:type="gramEnd"/>
            <w:r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2021)1432319 z 23.02.2021r.) projekt podlegał </w:t>
            </w:r>
            <w:r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7A26D24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3E5EBF58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3DF780C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3F0D3F79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A48D9F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EF6423" w:rsidRPr="0067384C" w14:paraId="3D8CB2E0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4A219E31" w14:textId="77777777" w:rsidR="00EF6423" w:rsidRPr="0067384C" w:rsidRDefault="00EF6423" w:rsidP="00CD319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06BEA85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4D4369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E1FEE4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A042F0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5DAB178" w14:textId="77777777" w:rsidTr="00A53104">
        <w:trPr>
          <w:cantSplit/>
          <w:trHeight w:val="717"/>
        </w:trPr>
        <w:tc>
          <w:tcPr>
            <w:tcW w:w="4643" w:type="dxa"/>
            <w:vAlign w:val="center"/>
          </w:tcPr>
          <w:p w14:paraId="59B70FF8" w14:textId="77777777" w:rsidR="00EF6423" w:rsidRPr="0067384C" w:rsidRDefault="00EF6423" w:rsidP="00CD319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5EEC79B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05DBB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8CAAF7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2BADDC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33D08E0A" w14:textId="77777777" w:rsidTr="00A53104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61D73FCE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19B79B6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7E4BA1E7" w14:textId="77777777" w:rsidTr="00A53104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62E5D92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26C82D2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879A47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A7148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CBCB8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EF6423" w:rsidRPr="0067384C" w14:paraId="215C89AA" w14:textId="77777777" w:rsidTr="00A53104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F0D09" w14:textId="77777777" w:rsidR="00EF6423" w:rsidRPr="0067384C" w:rsidRDefault="00EF6423" w:rsidP="00CD3191">
            <w:pPr>
              <w:numPr>
                <w:ilvl w:val="0"/>
                <w:numId w:val="10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8F3DE53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A4D7A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4F17EF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A112D7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3CD20D78" w14:textId="77777777" w:rsidTr="00A53104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A0423" w14:textId="77777777" w:rsidR="00EF6423" w:rsidRPr="0067384C" w:rsidRDefault="00EF6423" w:rsidP="00CD3191">
            <w:pPr>
              <w:numPr>
                <w:ilvl w:val="0"/>
                <w:numId w:val="10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5F1DBA8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8AE5E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5A3971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FE8B0C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13D51C5A" w14:textId="77777777" w:rsidTr="00A53104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15B8C4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1020ADC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0B6563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7E15A5E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1F89DA9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0694C1A2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03A8D9CD" w14:textId="77777777" w:rsidTr="00A53104">
        <w:trPr>
          <w:cantSplit/>
          <w:trHeight w:val="579"/>
        </w:trPr>
        <w:tc>
          <w:tcPr>
            <w:tcW w:w="4643" w:type="dxa"/>
            <w:vAlign w:val="center"/>
          </w:tcPr>
          <w:p w14:paraId="71AD5A85" w14:textId="77777777" w:rsidR="00EF6423" w:rsidRPr="0067384C" w:rsidRDefault="00EF6423" w:rsidP="00CD3191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2276988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AC54DD4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E47840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89FC080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1FC98CF4" w14:textId="77777777" w:rsidTr="00A53104">
        <w:trPr>
          <w:cantSplit/>
          <w:trHeight w:val="579"/>
        </w:trPr>
        <w:tc>
          <w:tcPr>
            <w:tcW w:w="4643" w:type="dxa"/>
            <w:vAlign w:val="center"/>
          </w:tcPr>
          <w:p w14:paraId="7FB84524" w14:textId="77777777" w:rsidR="00EF6423" w:rsidRPr="0067384C" w:rsidRDefault="00EF6423" w:rsidP="00CD3191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5B4174B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71CB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C84A371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77F0AA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42388C31" w14:textId="77777777" w:rsidTr="00A53104">
        <w:trPr>
          <w:cantSplit/>
          <w:trHeight w:val="579"/>
        </w:trPr>
        <w:tc>
          <w:tcPr>
            <w:tcW w:w="4643" w:type="dxa"/>
            <w:vAlign w:val="center"/>
          </w:tcPr>
          <w:p w14:paraId="12313B05" w14:textId="77777777" w:rsidR="00EF6423" w:rsidRPr="0067384C" w:rsidRDefault="00EF6423" w:rsidP="00CD3191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5B1E22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3D692E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2F8C4FB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CA99EA8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67384C" w14:paraId="20DF7122" w14:textId="77777777" w:rsidTr="00A53104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E6702B4" w14:textId="77777777" w:rsidR="00EF6423" w:rsidRPr="0067384C" w:rsidRDefault="00EF6423" w:rsidP="00CD3191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EF6423" w:rsidRPr="0067384C" w14:paraId="1CA9492A" w14:textId="77777777" w:rsidTr="00A53104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03F29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7EE233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B899B6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EDDD7D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5706B5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EF6423" w:rsidRPr="0067384C" w14:paraId="7ECBAB48" w14:textId="77777777" w:rsidTr="00A53104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89F4" w14:textId="77777777" w:rsidR="00EF6423" w:rsidRPr="0067384C" w:rsidRDefault="00EF6423" w:rsidP="00CD319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2A3C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1C69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AF1A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52CF" w14:textId="77777777" w:rsidR="00EF6423" w:rsidRPr="0067384C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F6423" w:rsidRPr="003E5E4E" w14:paraId="1A3C02CA" w14:textId="77777777" w:rsidTr="00A53104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F26C" w14:textId="77777777" w:rsidR="00EF6423" w:rsidRPr="003E5E4E" w:rsidRDefault="00EF6423" w:rsidP="00CD319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</w:t>
            </w:r>
            <w:proofErr w:type="gram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deklaracja  nie</w:t>
            </w:r>
            <w:proofErr w:type="gram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jest wymagana z uwagi na charakter przedsięwzięcia (projekt </w:t>
            </w: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1071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BEE2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9314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233" w14:textId="77777777" w:rsidR="00EF6423" w:rsidRPr="003E5E4E" w:rsidRDefault="00EF6423" w:rsidP="00CD319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0400409" w14:textId="77777777" w:rsidR="00EF6423" w:rsidRPr="0067384C" w:rsidRDefault="00EF6423" w:rsidP="00CD3191">
      <w:pPr>
        <w:spacing w:before="48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>
        <w:rPr>
          <w:rFonts w:ascii="Open Sans Light" w:hAnsi="Open Sans Light" w:cs="Open Sans Light"/>
          <w:sz w:val="20"/>
          <w:szCs w:val="20"/>
        </w:rPr>
        <w:t>ocenia</w:t>
      </w:r>
      <w:r w:rsidRPr="0067384C">
        <w:rPr>
          <w:rFonts w:ascii="Open Sans Light" w:hAnsi="Open Sans Light" w:cs="Open Sans Light"/>
          <w:sz w:val="20"/>
          <w:szCs w:val="20"/>
        </w:rPr>
        <w:t>jącej</w:t>
      </w:r>
      <w:r>
        <w:rPr>
          <w:rFonts w:ascii="Open Sans Light" w:hAnsi="Open Sans Light" w:cs="Open Sans Light"/>
          <w:sz w:val="20"/>
          <w:szCs w:val="20"/>
        </w:rPr>
        <w:t xml:space="preserve"> i akceptującej</w:t>
      </w:r>
      <w:r w:rsidRPr="0067384C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72E7A070" w14:textId="77777777" w:rsidR="00EF6423" w:rsidRPr="0067384C" w:rsidRDefault="00EF6423" w:rsidP="00CD3191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67384C">
        <w:rPr>
          <w:rFonts w:ascii="Open Sans Light" w:hAnsi="Open Sans Light" w:cs="Open Sans Light"/>
          <w:sz w:val="20"/>
          <w:szCs w:val="20"/>
        </w:rPr>
        <w:t>Data :</w:t>
      </w:r>
      <w:proofErr w:type="gramEnd"/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3B02DA5B" w14:textId="77777777" w:rsidR="00EF6423" w:rsidRPr="0067384C" w:rsidRDefault="00EF6423" w:rsidP="00CD3191">
      <w:pPr>
        <w:spacing w:before="480"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</w:t>
      </w:r>
      <w:proofErr w:type="gramStart"/>
      <w:r w:rsidRPr="0067384C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67384C">
        <w:rPr>
          <w:rFonts w:ascii="Open Sans Light" w:hAnsi="Open Sans Light" w:cs="Open Sans Light"/>
          <w:sz w:val="20"/>
          <w:szCs w:val="20"/>
        </w:rPr>
        <w:t>.</w:t>
      </w:r>
    </w:p>
    <w:p w14:paraId="66169277" w14:textId="009215CD" w:rsidR="00486115" w:rsidRPr="0067384C" w:rsidRDefault="00486115" w:rsidP="00CD3191">
      <w:pPr>
        <w:spacing w:before="48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Pr="0067384C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6E2F0893" w:rsidR="00486115" w:rsidRPr="0067384C" w:rsidRDefault="00486115" w:rsidP="00CD3191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67384C">
        <w:rPr>
          <w:rFonts w:ascii="Open Sans Light" w:hAnsi="Open Sans Light" w:cs="Open Sans Light"/>
          <w:sz w:val="20"/>
          <w:szCs w:val="20"/>
        </w:rPr>
        <w:t>Data :</w:t>
      </w:r>
      <w:proofErr w:type="gramEnd"/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FF3D7F1" w14:textId="5B3AA517" w:rsidR="00032FAC" w:rsidRPr="0067384C" w:rsidRDefault="009A0AE5" w:rsidP="00CD3191">
      <w:pPr>
        <w:spacing w:before="480"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</w:t>
      </w:r>
      <w:proofErr w:type="gramStart"/>
      <w:r w:rsidRPr="0067384C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67384C">
        <w:rPr>
          <w:rFonts w:ascii="Open Sans Light" w:hAnsi="Open Sans Light" w:cs="Open Sans Light"/>
          <w:sz w:val="20"/>
          <w:szCs w:val="20"/>
        </w:rPr>
        <w:t>.</w:t>
      </w:r>
    </w:p>
    <w:sectPr w:rsidR="00032FAC" w:rsidRPr="0067384C" w:rsidSect="00E70520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C6D2" w14:textId="77777777" w:rsidR="000471B5" w:rsidRDefault="000471B5">
      <w:r>
        <w:separator/>
      </w:r>
    </w:p>
  </w:endnote>
  <w:endnote w:type="continuationSeparator" w:id="0">
    <w:p w14:paraId="31DDEEF8" w14:textId="77777777" w:rsidR="000471B5" w:rsidRDefault="0004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98925" w14:textId="77777777" w:rsidR="000471B5" w:rsidRDefault="000471B5">
      <w:r>
        <w:separator/>
      </w:r>
    </w:p>
  </w:footnote>
  <w:footnote w:type="continuationSeparator" w:id="0">
    <w:p w14:paraId="3A868BDE" w14:textId="77777777" w:rsidR="000471B5" w:rsidRDefault="000471B5">
      <w:r>
        <w:continuationSeparator/>
      </w:r>
    </w:p>
  </w:footnote>
  <w:footnote w:id="1">
    <w:p w14:paraId="3D951990" w14:textId="77777777" w:rsidR="00F95F95" w:rsidRPr="00800E4A" w:rsidRDefault="00F95F95" w:rsidP="00800E4A">
      <w:pPr>
        <w:pStyle w:val="Tekstprzypisudolnego"/>
        <w:rPr>
          <w:rFonts w:ascii="Open Sans Light" w:hAnsi="Open Sans Light" w:cs="Open Sans Light"/>
        </w:rPr>
      </w:pPr>
      <w:r w:rsidRPr="00800E4A">
        <w:rPr>
          <w:rStyle w:val="Odwoanieprzypisudolnego"/>
          <w:rFonts w:ascii="Open Sans Light" w:hAnsi="Open Sans Light" w:cs="Open Sans Light"/>
        </w:rPr>
        <w:footnoteRef/>
      </w:r>
      <w:r w:rsidRPr="00800E4A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1B7" w14:textId="23EF80B9" w:rsidR="00C63DCA" w:rsidRDefault="00C63DCA">
    <w:pPr>
      <w:pStyle w:val="Nagwek"/>
    </w:pPr>
    <w:r>
      <w:rPr>
        <w:noProof/>
      </w:rPr>
      <w:drawing>
        <wp:inline distT="0" distB="0" distL="0" distR="0" wp14:anchorId="3629EEA2" wp14:editId="5A7EB9AA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910280">
    <w:abstractNumId w:val="4"/>
  </w:num>
  <w:num w:numId="2" w16cid:durableId="1200818785">
    <w:abstractNumId w:val="2"/>
  </w:num>
  <w:num w:numId="3" w16cid:durableId="1016270351">
    <w:abstractNumId w:val="14"/>
  </w:num>
  <w:num w:numId="4" w16cid:durableId="1118990053">
    <w:abstractNumId w:val="11"/>
  </w:num>
  <w:num w:numId="5" w16cid:durableId="1646667960">
    <w:abstractNumId w:val="1"/>
  </w:num>
  <w:num w:numId="6" w16cid:durableId="1105688498">
    <w:abstractNumId w:val="7"/>
  </w:num>
  <w:num w:numId="7" w16cid:durableId="379402222">
    <w:abstractNumId w:val="6"/>
  </w:num>
  <w:num w:numId="8" w16cid:durableId="1131629032">
    <w:abstractNumId w:val="12"/>
  </w:num>
  <w:num w:numId="9" w16cid:durableId="827940552">
    <w:abstractNumId w:val="10"/>
  </w:num>
  <w:num w:numId="10" w16cid:durableId="337971796">
    <w:abstractNumId w:val="5"/>
  </w:num>
  <w:num w:numId="11" w16cid:durableId="1303536280">
    <w:abstractNumId w:val="0"/>
  </w:num>
  <w:num w:numId="12" w16cid:durableId="693503249">
    <w:abstractNumId w:val="13"/>
  </w:num>
  <w:num w:numId="13" w16cid:durableId="1122651655">
    <w:abstractNumId w:val="15"/>
  </w:num>
  <w:num w:numId="14" w16cid:durableId="911811404">
    <w:abstractNumId w:val="9"/>
  </w:num>
  <w:num w:numId="15" w16cid:durableId="361513762">
    <w:abstractNumId w:val="8"/>
  </w:num>
  <w:num w:numId="16" w16cid:durableId="1719432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471B5"/>
    <w:rsid w:val="00056945"/>
    <w:rsid w:val="000569D5"/>
    <w:rsid w:val="000C2F3E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C6E5A"/>
    <w:rsid w:val="003E5E4E"/>
    <w:rsid w:val="0041646A"/>
    <w:rsid w:val="00454074"/>
    <w:rsid w:val="004615B7"/>
    <w:rsid w:val="00472937"/>
    <w:rsid w:val="00486115"/>
    <w:rsid w:val="0050008D"/>
    <w:rsid w:val="00531FCD"/>
    <w:rsid w:val="00544E67"/>
    <w:rsid w:val="00546BB0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E012C"/>
    <w:rsid w:val="00800E4A"/>
    <w:rsid w:val="008343EB"/>
    <w:rsid w:val="00851807"/>
    <w:rsid w:val="008A07E4"/>
    <w:rsid w:val="008A1980"/>
    <w:rsid w:val="008A230F"/>
    <w:rsid w:val="008A4B1B"/>
    <w:rsid w:val="009424E8"/>
    <w:rsid w:val="00950AD7"/>
    <w:rsid w:val="00962674"/>
    <w:rsid w:val="009A0AE5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131FC"/>
    <w:rsid w:val="00C3693E"/>
    <w:rsid w:val="00C379DB"/>
    <w:rsid w:val="00C63DCA"/>
    <w:rsid w:val="00C97709"/>
    <w:rsid w:val="00CA1AF3"/>
    <w:rsid w:val="00CB2D17"/>
    <w:rsid w:val="00CD3191"/>
    <w:rsid w:val="00CD5FBD"/>
    <w:rsid w:val="00D10A32"/>
    <w:rsid w:val="00D15E23"/>
    <w:rsid w:val="00D212DB"/>
    <w:rsid w:val="00D57BE2"/>
    <w:rsid w:val="00DA5D4C"/>
    <w:rsid w:val="00E255D3"/>
    <w:rsid w:val="00E70520"/>
    <w:rsid w:val="00EA48FB"/>
    <w:rsid w:val="00EE5FB4"/>
    <w:rsid w:val="00EF6423"/>
    <w:rsid w:val="00F115EB"/>
    <w:rsid w:val="00F27B93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DC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5b do Regulaminu -LS do II etapu oceny OOŚ</vt:lpstr>
    </vt:vector>
  </TitlesOfParts>
  <Company>MRR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5b do Regulaminu -LS do II etapu oceny OOŚ</dc:title>
  <dc:subject/>
  <dc:creator>roman_gaszczyk</dc:creator>
  <cp:keywords/>
  <cp:lastModifiedBy>Janicka-Struska Agnieszka</cp:lastModifiedBy>
  <cp:revision>10</cp:revision>
  <cp:lastPrinted>2016-05-25T17:08:00Z</cp:lastPrinted>
  <dcterms:created xsi:type="dcterms:W3CDTF">2023-09-27T08:25:00Z</dcterms:created>
  <dcterms:modified xsi:type="dcterms:W3CDTF">2023-10-27T14:38:00Z</dcterms:modified>
</cp:coreProperties>
</file>